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承    诺    书</w:t>
      </w:r>
    </w:p>
    <w:p>
      <w:pPr>
        <w:jc w:val="center"/>
        <w:rPr>
          <w:rFonts w:eastAsia="仿宋_GB2312"/>
          <w:b/>
          <w:bCs/>
          <w:sz w:val="36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我单位自愿参加20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</w:t>
      </w:r>
      <w:r>
        <w:rPr>
          <w:rFonts w:hint="eastAsia" w:ascii="宋体" w:hAnsi="宋体" w:eastAsia="宋体" w:cs="宋体"/>
          <w:sz w:val="28"/>
          <w:szCs w:val="28"/>
        </w:rPr>
        <w:t>市拍卖企业信用等级评定，对所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</w:t>
      </w:r>
      <w:r>
        <w:rPr>
          <w:rFonts w:hint="eastAsia" w:ascii="宋体" w:hAnsi="宋体" w:eastAsia="宋体" w:cs="宋体"/>
          <w:sz w:val="28"/>
          <w:szCs w:val="28"/>
        </w:rPr>
        <w:t>情况和资料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郑重做出承诺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一、本单位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提供所提供情况信息</w:t>
      </w:r>
      <w:r>
        <w:rPr>
          <w:rFonts w:hint="eastAsia" w:ascii="宋体" w:hAnsi="宋体" w:eastAsia="宋体" w:cs="宋体"/>
          <w:sz w:val="28"/>
          <w:szCs w:val="28"/>
        </w:rPr>
        <w:t>、资料来源合规、合法；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二、本单位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提供所提供情况信息</w:t>
      </w:r>
      <w:r>
        <w:rPr>
          <w:rFonts w:hint="eastAsia" w:ascii="宋体" w:hAnsi="宋体" w:eastAsia="宋体" w:cs="宋体"/>
          <w:sz w:val="28"/>
          <w:szCs w:val="28"/>
        </w:rPr>
        <w:t>、资料</w:t>
      </w:r>
      <w:r>
        <w:rPr>
          <w:rFonts w:hint="eastAsia" w:ascii="宋体" w:hAnsi="宋体" w:eastAsia="宋体" w:cs="宋体"/>
          <w:color w:val="0070C0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数字准确、真实；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三、本单位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提供所提供情况信息</w:t>
      </w:r>
      <w:r>
        <w:rPr>
          <w:rFonts w:hint="eastAsia" w:ascii="宋体" w:hAnsi="宋体" w:eastAsia="宋体" w:cs="宋体"/>
          <w:sz w:val="28"/>
          <w:szCs w:val="28"/>
        </w:rPr>
        <w:t>、资料</w:t>
      </w:r>
      <w:r>
        <w:rPr>
          <w:rFonts w:hint="eastAsia" w:ascii="宋体" w:hAnsi="宋体" w:eastAsia="宋体" w:cs="宋体"/>
          <w:color w:val="0070C0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数字及时、完整；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提供相关文件和资料如有隐瞒、虚假、不实，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违反以上承诺，本单位自愿承担相应责任，并接受相应惩戒措施。</w:t>
      </w:r>
    </w:p>
    <w:p>
      <w:pPr>
        <w:numPr>
          <w:ilvl w:val="0"/>
          <w:numId w:val="0"/>
        </w:numPr>
        <w:ind w:left="720" w:leftChars="0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eastAsia="仿宋_GB2312"/>
          <w:sz w:val="32"/>
        </w:rPr>
      </w:pPr>
      <w:bookmarkStart w:id="0" w:name="_GoBack"/>
      <w:bookmarkEnd w:id="0"/>
    </w:p>
    <w:p>
      <w:pPr>
        <w:rPr>
          <w:rFonts w:hint="eastAsia" w:eastAsia="仿宋_GB2312"/>
          <w:sz w:val="32"/>
        </w:rPr>
      </w:pPr>
    </w:p>
    <w:p>
      <w:pPr>
        <w:rPr>
          <w:sz w:val="32"/>
        </w:rPr>
      </w:pPr>
    </w:p>
    <w:p>
      <w:pPr>
        <w:rPr>
          <w:sz w:val="36"/>
        </w:rPr>
      </w:pPr>
    </w:p>
    <w:p>
      <w:pPr>
        <w:ind w:firstLine="2940" w:firstLineChars="10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</w:t>
      </w:r>
      <w:r>
        <w:rPr>
          <w:rFonts w:hint="eastAsia" w:ascii="宋体" w:hAnsi="宋体" w:eastAsia="宋体" w:cs="宋体"/>
          <w:sz w:val="28"/>
          <w:szCs w:val="28"/>
        </w:rPr>
        <w:t>单位（盖章）：</w:t>
      </w:r>
    </w:p>
    <w:p>
      <w:pPr>
        <w:ind w:firstLine="2940" w:firstLineChars="10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法人代表（签字）：</w:t>
      </w:r>
    </w:p>
    <w:p>
      <w:pPr>
        <w:ind w:firstLine="2940" w:firstLineChars="105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>
      <w:pPr>
        <w:pStyle w:val="4"/>
        <w:ind w:firstLine="600" w:firstLineChars="0"/>
        <w:rPr>
          <w:rFonts w:hint="eastAsia" w:ascii="仿宋_GB2312" w:hAnsi="华文仿宋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GYwZjVlOTgyYWM3NTUzY2U1NGNhMTI5ODg2NzUifQ=="/>
  </w:docVars>
  <w:rsids>
    <w:rsidRoot w:val="00EB22BD"/>
    <w:rsid w:val="002A6AF1"/>
    <w:rsid w:val="00786030"/>
    <w:rsid w:val="008A3BD7"/>
    <w:rsid w:val="00EB22BD"/>
    <w:rsid w:val="5CD944E9"/>
    <w:rsid w:val="64A17235"/>
    <w:rsid w:val="64AF64BE"/>
    <w:rsid w:val="779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199</Characters>
  <Lines>1</Lines>
  <Paragraphs>1</Paragraphs>
  <TotalTime>6</TotalTime>
  <ScaleCrop>false</ScaleCrop>
  <LinksUpToDate>false</LinksUpToDate>
  <CharactersWithSpaces>242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2016-11-28T05:57:00Z</dcterms:created>
  <dc:creator>admin</dc:creator>
  <cp:lastModifiedBy>yaogf</cp:lastModifiedBy>
  <cp:lastPrinted>2016-11-28T05:57:00Z</cp:lastPrinted>
  <dcterms:modified xsi:type="dcterms:W3CDTF">2022-08-12T05:20:52Z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C37E83C85F6C4FF1AF5E6486376A1F26</vt:lpwstr>
  </property>
</Properties>
</file>